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CE" w:rsidRDefault="006E1D12" w:rsidP="002C15CE">
      <w:pPr>
        <w:jc w:val="right"/>
        <w:rPr>
          <w:color w:val="000000"/>
        </w:rPr>
      </w:pPr>
      <w:r>
        <w:rPr>
          <w:color w:val="000000"/>
        </w:rPr>
        <w:t>Krępa Kościelna, dnia 30.06</w:t>
      </w:r>
      <w:r w:rsidR="002C15CE">
        <w:rPr>
          <w:color w:val="000000"/>
        </w:rPr>
        <w:t>.2016r.</w:t>
      </w:r>
    </w:p>
    <w:p w:rsidR="002C15CE" w:rsidRDefault="002C15CE" w:rsidP="002C15CE">
      <w:pPr>
        <w:rPr>
          <w:color w:val="000000"/>
        </w:rPr>
      </w:pPr>
    </w:p>
    <w:p w:rsidR="002C15CE" w:rsidRDefault="002C15CE" w:rsidP="002C15CE">
      <w:pPr>
        <w:rPr>
          <w:color w:val="000000"/>
        </w:rPr>
      </w:pPr>
    </w:p>
    <w:p w:rsidR="002C15CE" w:rsidRDefault="0068112A" w:rsidP="002C15C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Protokół nr 4</w:t>
      </w:r>
    </w:p>
    <w:p w:rsidR="002C15CE" w:rsidRDefault="002C15CE" w:rsidP="002C15C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posiedzenia </w:t>
      </w:r>
      <w:r>
        <w:rPr>
          <w:b/>
        </w:rPr>
        <w:t xml:space="preserve">Zespołu ds. Rekrutacji </w:t>
      </w:r>
      <w:r>
        <w:rPr>
          <w:b/>
          <w:bCs/>
          <w:color w:val="000000"/>
        </w:rPr>
        <w:t xml:space="preserve">ZPO w </w:t>
      </w:r>
      <w:proofErr w:type="spellStart"/>
      <w:r>
        <w:rPr>
          <w:b/>
          <w:bCs/>
          <w:color w:val="000000"/>
        </w:rPr>
        <w:t>Krępie</w:t>
      </w:r>
      <w:proofErr w:type="spellEnd"/>
      <w:r>
        <w:rPr>
          <w:b/>
          <w:bCs/>
          <w:color w:val="000000"/>
        </w:rPr>
        <w:t xml:space="preserve"> Kościelnej</w:t>
      </w:r>
    </w:p>
    <w:p w:rsidR="002C15CE" w:rsidRDefault="002C15CE" w:rsidP="002C15CE">
      <w:pPr>
        <w:rPr>
          <w:color w:val="000000"/>
        </w:rPr>
      </w:pPr>
    </w:p>
    <w:p w:rsidR="002C15CE" w:rsidRDefault="002C15CE" w:rsidP="002C15CE">
      <w:pPr>
        <w:rPr>
          <w:color w:val="000000"/>
        </w:rPr>
      </w:pPr>
    </w:p>
    <w:p w:rsidR="002C15CE" w:rsidRDefault="002C15CE" w:rsidP="002C15CE">
      <w:pPr>
        <w:rPr>
          <w:color w:val="000000"/>
        </w:rPr>
      </w:pPr>
      <w:r>
        <w:t xml:space="preserve">Zespół </w:t>
      </w:r>
      <w:r>
        <w:rPr>
          <w:color w:val="000000"/>
        </w:rPr>
        <w:t>w składzie :</w:t>
      </w:r>
    </w:p>
    <w:p w:rsidR="002C15CE" w:rsidRDefault="002C15CE" w:rsidP="002C15CE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</w:pPr>
      <w:r>
        <w:t>p. Maria Pastuszka – nauczyciel PG, zastępca dyrektora szkoły</w:t>
      </w:r>
    </w:p>
    <w:p w:rsidR="002C15CE" w:rsidRDefault="002C15CE" w:rsidP="002C15CE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</w:pPr>
      <w:r>
        <w:t>p. Bożena Lichota – nauczyciel PSP</w:t>
      </w:r>
    </w:p>
    <w:p w:rsidR="002C15CE" w:rsidRDefault="002C15CE" w:rsidP="002C15CE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</w:pPr>
      <w:r>
        <w:t>p. Halina Góralska - pedagog szkolny</w:t>
      </w:r>
    </w:p>
    <w:p w:rsidR="002C15CE" w:rsidRDefault="002C15CE" w:rsidP="002C15CE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</w:pPr>
      <w:r>
        <w:t>p. Aneta Wróblewska - sekretarka</w:t>
      </w:r>
    </w:p>
    <w:p w:rsidR="002C15CE" w:rsidRDefault="002C15CE" w:rsidP="002C15CE">
      <w:pPr>
        <w:tabs>
          <w:tab w:val="left" w:pos="567"/>
        </w:tabs>
        <w:rPr>
          <w:color w:val="000000"/>
        </w:rPr>
      </w:pPr>
    </w:p>
    <w:p w:rsidR="002C15CE" w:rsidRDefault="006A5CD6" w:rsidP="002C15CE">
      <w:pPr>
        <w:rPr>
          <w:bCs/>
          <w:color w:val="000000"/>
        </w:rPr>
      </w:pPr>
      <w:r>
        <w:rPr>
          <w:color w:val="000000"/>
        </w:rPr>
        <w:t>na posiedzeniu</w:t>
      </w:r>
      <w:r w:rsidR="002C15CE">
        <w:rPr>
          <w:color w:val="000000"/>
        </w:rPr>
        <w:t xml:space="preserve"> </w:t>
      </w:r>
      <w:r w:rsidR="006E1D12">
        <w:rPr>
          <w:bCs/>
          <w:color w:val="000000"/>
        </w:rPr>
        <w:t>w dniu 30.06</w:t>
      </w:r>
      <w:r w:rsidR="002C15CE">
        <w:rPr>
          <w:bCs/>
          <w:color w:val="000000"/>
        </w:rPr>
        <w:t xml:space="preserve">.2016r. </w:t>
      </w:r>
      <w:r>
        <w:rPr>
          <w:bCs/>
          <w:color w:val="000000"/>
        </w:rPr>
        <w:t xml:space="preserve">zdecydował zakwalifikować </w:t>
      </w:r>
      <w:r w:rsidR="00742DDA">
        <w:rPr>
          <w:bCs/>
          <w:color w:val="000000"/>
        </w:rPr>
        <w:t xml:space="preserve">wszystkich </w:t>
      </w:r>
      <w:r>
        <w:rPr>
          <w:color w:val="000000"/>
        </w:rPr>
        <w:t xml:space="preserve">niżej wymienionych uczniów do klasy I </w:t>
      </w:r>
      <w:r w:rsidR="0068112A">
        <w:rPr>
          <w:color w:val="000000"/>
        </w:rPr>
        <w:t>szkoły podstawowej</w:t>
      </w:r>
      <w:r w:rsidR="00742DDA">
        <w:rPr>
          <w:color w:val="000000"/>
        </w:rPr>
        <w:t xml:space="preserve"> na rok szkolny 2016/2017. </w:t>
      </w:r>
      <w:r w:rsidR="0068112A">
        <w:rPr>
          <w:color w:val="000000"/>
        </w:rPr>
        <w:t>W związku z wejściem w życie nowych przepisów rodzice  uczniów zdecydowali o pozostawieniu ich ponownie w klasie pierwszej.</w:t>
      </w:r>
    </w:p>
    <w:p w:rsidR="004973AC" w:rsidRDefault="004973AC" w:rsidP="002C15CE">
      <w:pPr>
        <w:tabs>
          <w:tab w:val="left" w:pos="567"/>
        </w:tabs>
        <w:rPr>
          <w:color w:val="000000"/>
        </w:rPr>
      </w:pPr>
    </w:p>
    <w:p w:rsidR="002C15CE" w:rsidRDefault="002731A7" w:rsidP="002C15CE">
      <w:pPr>
        <w:tabs>
          <w:tab w:val="left" w:pos="567"/>
        </w:tabs>
        <w:rPr>
          <w:color w:val="000000"/>
        </w:rPr>
      </w:pPr>
      <w:r>
        <w:rPr>
          <w:color w:val="000000"/>
        </w:rPr>
        <w:t xml:space="preserve">Ilość </w:t>
      </w:r>
      <w:r w:rsidR="0068112A">
        <w:rPr>
          <w:color w:val="000000"/>
        </w:rPr>
        <w:t>wniosków rodziców uczniów do dyrektora szkoły o kontynuowanie nauki w klasie pierwszej – 11</w:t>
      </w:r>
      <w:r>
        <w:rPr>
          <w:color w:val="000000"/>
        </w:rPr>
        <w:t>szt.</w:t>
      </w:r>
    </w:p>
    <w:p w:rsidR="0068112A" w:rsidRDefault="0068112A" w:rsidP="002C15CE">
      <w:pPr>
        <w:tabs>
          <w:tab w:val="left" w:pos="567"/>
        </w:tabs>
        <w:rPr>
          <w:color w:val="000000"/>
        </w:rPr>
      </w:pPr>
      <w:r>
        <w:rPr>
          <w:color w:val="000000"/>
        </w:rPr>
        <w:t>Ilość kart zgłoszeń do klasy pierwszej – 1szt.</w:t>
      </w:r>
    </w:p>
    <w:p w:rsidR="002C15CE" w:rsidRDefault="002C15CE" w:rsidP="002C15CE">
      <w:pPr>
        <w:jc w:val="both"/>
        <w:rPr>
          <w:color w:val="000000"/>
        </w:rPr>
      </w:pPr>
    </w:p>
    <w:tbl>
      <w:tblPr>
        <w:tblStyle w:val="Tabela-Siatka"/>
        <w:tblW w:w="7905" w:type="dxa"/>
        <w:tblLook w:val="04A0"/>
      </w:tblPr>
      <w:tblGrid>
        <w:gridCol w:w="1242"/>
        <w:gridCol w:w="3544"/>
        <w:gridCol w:w="3119"/>
      </w:tblGrid>
      <w:tr w:rsidR="00F74BBB" w:rsidTr="00E322A2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Default="00F74BB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Default="00F74BB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Imię i nazwisko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BB" w:rsidRDefault="00F74BB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Adres zamieszkania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Barszcz Kornel Kamil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Krępa Kościelna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Gawlik Paulina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Nowa Wieś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roofErr w:type="spellStart"/>
            <w:r>
              <w:t>Kobel</w:t>
            </w:r>
            <w:proofErr w:type="spellEnd"/>
            <w:r>
              <w:t xml:space="preserve"> Magda Małgorzata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Borowo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Potrząsaj Przemysław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Krępa Kościelna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roofErr w:type="spellStart"/>
            <w:r>
              <w:t>Puton</w:t>
            </w:r>
            <w:proofErr w:type="spellEnd"/>
            <w:r>
              <w:t xml:space="preserve"> Lena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Huta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roofErr w:type="spellStart"/>
            <w:r>
              <w:t>Półrola</w:t>
            </w:r>
            <w:proofErr w:type="spellEnd"/>
            <w:r>
              <w:t xml:space="preserve"> Ernest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Ratyniec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Rychter Michał Zenon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Krępa Górna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Sońta Natalia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Władysławów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Sońta Stanisław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Lipa Krępa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r>
              <w:t>Stempień Martyna Maria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Krępa Kościelna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roofErr w:type="spellStart"/>
            <w:r>
              <w:t>Tomyn</w:t>
            </w:r>
            <w:proofErr w:type="spellEnd"/>
            <w:r>
              <w:t xml:space="preserve"> </w:t>
            </w:r>
            <w:proofErr w:type="spellStart"/>
            <w:r>
              <w:t>Vladyslav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Babilon</w:t>
            </w:r>
          </w:p>
        </w:tc>
      </w:tr>
      <w:tr w:rsidR="0068112A" w:rsidTr="00F74B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A" w:rsidRDefault="0068112A" w:rsidP="0068112A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roofErr w:type="spellStart"/>
            <w:r>
              <w:t>Włoszczak</w:t>
            </w:r>
            <w:proofErr w:type="spellEnd"/>
            <w:r>
              <w:t xml:space="preserve"> Bartosz Mikołaj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2A" w:rsidRDefault="0068112A" w:rsidP="0068112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Nowa Wieś</w:t>
            </w:r>
          </w:p>
        </w:tc>
      </w:tr>
    </w:tbl>
    <w:p w:rsidR="002C15CE" w:rsidRDefault="002C15CE" w:rsidP="002C15CE">
      <w:pPr>
        <w:jc w:val="both"/>
        <w:rPr>
          <w:color w:val="000000"/>
        </w:rPr>
      </w:pPr>
    </w:p>
    <w:p w:rsidR="002C15CE" w:rsidRDefault="002C15CE" w:rsidP="002C15CE">
      <w:pPr>
        <w:jc w:val="both"/>
        <w:rPr>
          <w:color w:val="000000"/>
        </w:rPr>
      </w:pPr>
    </w:p>
    <w:p w:rsidR="002C15CE" w:rsidRDefault="002C15CE" w:rsidP="002C15CE">
      <w:pPr>
        <w:spacing w:line="360" w:lineRule="auto"/>
        <w:rPr>
          <w:color w:val="000000"/>
        </w:rPr>
      </w:pPr>
      <w:r>
        <w:t>Podpisy członków Zespołu:</w:t>
      </w:r>
    </w:p>
    <w:p w:rsidR="002C15CE" w:rsidRDefault="002C15CE" w:rsidP="002C15CE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</w:pPr>
      <w:r>
        <w:t>p. Maria Pastuszka – ……………………………</w:t>
      </w:r>
    </w:p>
    <w:p w:rsidR="002C15CE" w:rsidRDefault="002C15CE" w:rsidP="002C15CE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</w:pPr>
      <w:r>
        <w:t>p. Bożena Lichota – …………………………….</w:t>
      </w:r>
    </w:p>
    <w:p w:rsidR="002C15CE" w:rsidRDefault="002C15CE" w:rsidP="002C15CE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</w:pPr>
      <w:r>
        <w:t>p. Halina Góralska - …………………………….</w:t>
      </w:r>
    </w:p>
    <w:p w:rsidR="002C15CE" w:rsidRDefault="002C15CE" w:rsidP="002C15CE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</w:pPr>
      <w:r>
        <w:t>p. Aneta Wróblewska - ………………………….</w:t>
      </w:r>
    </w:p>
    <w:p w:rsidR="002C15CE" w:rsidRDefault="002C15CE" w:rsidP="002C15CE">
      <w:pPr>
        <w:jc w:val="both"/>
        <w:rPr>
          <w:color w:val="000000"/>
        </w:rPr>
      </w:pPr>
    </w:p>
    <w:p w:rsidR="002C15CE" w:rsidRDefault="002C15CE" w:rsidP="002C15CE">
      <w:pPr>
        <w:jc w:val="both"/>
        <w:rPr>
          <w:color w:val="000000"/>
        </w:rPr>
      </w:pPr>
    </w:p>
    <w:p w:rsidR="00823D54" w:rsidRPr="00284B43" w:rsidRDefault="002C15CE" w:rsidP="00284B43">
      <w:pPr>
        <w:ind w:left="6372"/>
        <w:jc w:val="both"/>
        <w:rPr>
          <w:color w:val="000000"/>
        </w:rPr>
      </w:pPr>
      <w:r>
        <w:rPr>
          <w:color w:val="000000"/>
        </w:rPr>
        <w:t xml:space="preserve">…………………………….         </w:t>
      </w:r>
      <w:r>
        <w:rPr>
          <w:color w:val="000000"/>
          <w:sz w:val="20"/>
          <w:szCs w:val="20"/>
        </w:rPr>
        <w:t>(pieczątka i podpis dyrektora)</w:t>
      </w:r>
    </w:p>
    <w:sectPr w:rsidR="00823D54" w:rsidRPr="00284B43" w:rsidSect="0082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7F"/>
    <w:multiLevelType w:val="hybridMultilevel"/>
    <w:tmpl w:val="957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86A23"/>
    <w:multiLevelType w:val="hybridMultilevel"/>
    <w:tmpl w:val="FFB2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B74D7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62CC6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5CE"/>
    <w:rsid w:val="00051D47"/>
    <w:rsid w:val="001D6028"/>
    <w:rsid w:val="002731A7"/>
    <w:rsid w:val="00284B43"/>
    <w:rsid w:val="002A65C8"/>
    <w:rsid w:val="002C15CE"/>
    <w:rsid w:val="0040495B"/>
    <w:rsid w:val="004973AC"/>
    <w:rsid w:val="00542D5C"/>
    <w:rsid w:val="0068112A"/>
    <w:rsid w:val="006A5CD6"/>
    <w:rsid w:val="006E1D12"/>
    <w:rsid w:val="00742DDA"/>
    <w:rsid w:val="00823D54"/>
    <w:rsid w:val="00A73C79"/>
    <w:rsid w:val="00E322A2"/>
    <w:rsid w:val="00ED4777"/>
    <w:rsid w:val="00F74BBB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C15CE"/>
    <w:pPr>
      <w:ind w:left="1122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C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5CE"/>
    <w:pPr>
      <w:ind w:left="720"/>
      <w:contextualSpacing/>
    </w:pPr>
  </w:style>
  <w:style w:type="table" w:styleId="Tabela-Siatka">
    <w:name w:val="Table Grid"/>
    <w:basedOn w:val="Standardowy"/>
    <w:uiPriority w:val="59"/>
    <w:rsid w:val="002C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1D60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60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17</cp:revision>
  <dcterms:created xsi:type="dcterms:W3CDTF">2016-07-01T09:27:00Z</dcterms:created>
  <dcterms:modified xsi:type="dcterms:W3CDTF">2016-07-14T10:34:00Z</dcterms:modified>
</cp:coreProperties>
</file>